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330" w:rsidRPr="00A33330" w:rsidRDefault="00A33330" w:rsidP="00A333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333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Сабақ тақырыбы: </w:t>
      </w:r>
      <w:r w:rsidRPr="00A33330">
        <w:rPr>
          <w:rFonts w:ascii="Times New Roman" w:hAnsi="Times New Roman" w:cs="Times New Roman"/>
          <w:b/>
          <w:sz w:val="28"/>
          <w:szCs w:val="28"/>
        </w:rPr>
        <w:t>«М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інде</w:t>
      </w:r>
      <w:bookmarkStart w:id="0" w:name="_GoBack"/>
      <w:bookmarkEnd w:id="0"/>
      <w:r w:rsidRPr="00A33330">
        <w:rPr>
          <w:rFonts w:ascii="Times New Roman" w:hAnsi="Times New Roman" w:cs="Times New Roman"/>
          <w:b/>
          <w:sz w:val="28"/>
          <w:szCs w:val="28"/>
          <w:lang w:val="kk-KZ"/>
        </w:rPr>
        <w:t>ттемелер аудиті</w:t>
      </w:r>
      <w:r w:rsidRPr="00A33330">
        <w:rPr>
          <w:rFonts w:ascii="Times New Roman" w:hAnsi="Times New Roman" w:cs="Times New Roman"/>
          <w:b/>
          <w:sz w:val="28"/>
          <w:szCs w:val="28"/>
        </w:rPr>
        <w:t>»</w:t>
      </w:r>
    </w:p>
    <w:p w:rsidR="00A33330" w:rsidRPr="00A33330" w:rsidRDefault="00A33330" w:rsidP="00A33330">
      <w:pPr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3333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 1 </w:t>
      </w:r>
    </w:p>
    <w:p w:rsidR="00A33330" w:rsidRDefault="00A33330" w:rsidP="00A333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33330">
        <w:rPr>
          <w:rFonts w:ascii="Times New Roman" w:hAnsi="Times New Roman" w:cs="Times New Roman"/>
          <w:sz w:val="28"/>
          <w:szCs w:val="28"/>
          <w:lang w:val="kk-KZ"/>
        </w:rPr>
        <w:t xml:space="preserve">«София» ЖШС «Кредиторлық берешек аудиті» тақырыбы бойынша 10 сұрақтан кем емес аудиторлық тестілер әзірлеу.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Тестілеу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аудитор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15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қызметкерді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сұрағаныңызды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сұрақ</w:t>
      </w:r>
      <w:proofErr w:type="gramStart"/>
      <w:r w:rsidRPr="00A33330">
        <w:rPr>
          <w:rFonts w:ascii="Times New Roman" w:hAnsi="Times New Roman" w:cs="Times New Roman"/>
          <w:sz w:val="28"/>
          <w:szCs w:val="28"/>
        </w:rPr>
        <w:t>тар</w:t>
      </w:r>
      <w:proofErr w:type="gramEnd"/>
      <w:r w:rsidRPr="00A3333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берулері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еместігін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ескеріңіз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жауаптарды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болжаңыз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«София» ЖШС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кредиторлық </w:t>
      </w:r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берешек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бақылаудың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33330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33330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кестені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қолданыңыз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3330" w:rsidRDefault="00A33330" w:rsidP="00A333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33330" w:rsidRPr="00A33330" w:rsidRDefault="00A33330" w:rsidP="00A33330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33330">
        <w:rPr>
          <w:rFonts w:ascii="Times New Roman" w:hAnsi="Times New Roman" w:cs="Times New Roman"/>
          <w:sz w:val="24"/>
          <w:szCs w:val="24"/>
          <w:lang w:val="kk-KZ"/>
        </w:rPr>
        <w:t xml:space="preserve">Кесте </w:t>
      </w:r>
      <w:r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A33330">
        <w:rPr>
          <w:rFonts w:ascii="Times New Roman" w:hAnsi="Times New Roman" w:cs="Times New Roman"/>
          <w:sz w:val="24"/>
          <w:szCs w:val="24"/>
          <w:lang w:val="kk-KZ"/>
        </w:rPr>
        <w:t xml:space="preserve"> – «</w:t>
      </w:r>
      <w:r>
        <w:rPr>
          <w:rFonts w:ascii="Times New Roman" w:hAnsi="Times New Roman" w:cs="Times New Roman"/>
          <w:sz w:val="24"/>
          <w:szCs w:val="24"/>
          <w:lang w:val="kk-KZ"/>
        </w:rPr>
        <w:t>София</w:t>
      </w:r>
      <w:r w:rsidRPr="00A33330">
        <w:rPr>
          <w:rFonts w:ascii="Times New Roman" w:hAnsi="Times New Roman" w:cs="Times New Roman"/>
          <w:sz w:val="24"/>
          <w:szCs w:val="24"/>
          <w:lang w:val="kk-KZ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кредиторлық берешек </w:t>
      </w:r>
      <w:r w:rsidRPr="00A33330">
        <w:rPr>
          <w:rFonts w:ascii="Times New Roman" w:hAnsi="Times New Roman" w:cs="Times New Roman"/>
          <w:sz w:val="24"/>
          <w:szCs w:val="24"/>
          <w:lang w:val="kk-KZ"/>
        </w:rPr>
        <w:t xml:space="preserve"> саласындағы ішкі бақылаудың қортынды тесті 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4786"/>
        <w:gridCol w:w="1843"/>
        <w:gridCol w:w="1559"/>
        <w:gridCol w:w="1418"/>
      </w:tblGrid>
      <w:tr w:rsidR="00A33330" w:rsidRPr="0070572C" w:rsidTr="007A3871">
        <w:tc>
          <w:tcPr>
            <w:tcW w:w="4786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Тестілеу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сұрақтары</w:t>
            </w:r>
            <w:proofErr w:type="spellEnd"/>
          </w:p>
        </w:tc>
        <w:tc>
          <w:tcPr>
            <w:tcW w:w="1843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Жауап</w:t>
            </w:r>
            <w:proofErr w:type="spellEnd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жоқ</w:t>
            </w:r>
            <w:proofErr w:type="spellEnd"/>
          </w:p>
        </w:tc>
        <w:tc>
          <w:tcPr>
            <w:tcW w:w="1559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Иә</w:t>
            </w:r>
            <w:proofErr w:type="spellEnd"/>
          </w:p>
        </w:tc>
        <w:tc>
          <w:tcPr>
            <w:tcW w:w="1418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Жоқ</w:t>
            </w:r>
            <w:proofErr w:type="spellEnd"/>
          </w:p>
        </w:tc>
      </w:tr>
      <w:tr w:rsidR="00A33330" w:rsidRPr="0070572C" w:rsidTr="007A3871">
        <w:tc>
          <w:tcPr>
            <w:tcW w:w="4786" w:type="dxa"/>
          </w:tcPr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30" w:rsidRPr="0070572C" w:rsidTr="007A3871">
        <w:tc>
          <w:tcPr>
            <w:tcW w:w="4786" w:type="dxa"/>
          </w:tcPr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3330" w:rsidRPr="0070572C" w:rsidRDefault="00A33330" w:rsidP="007A38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330" w:rsidRPr="0070572C" w:rsidTr="007A3871">
        <w:tc>
          <w:tcPr>
            <w:tcW w:w="4786" w:type="dxa"/>
          </w:tcPr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572C">
              <w:rPr>
                <w:rFonts w:ascii="Times New Roman" w:hAnsi="Times New Roman" w:cs="Times New Roman"/>
                <w:sz w:val="24"/>
                <w:szCs w:val="24"/>
              </w:rPr>
              <w:t>…………………</w:t>
            </w:r>
          </w:p>
        </w:tc>
        <w:tc>
          <w:tcPr>
            <w:tcW w:w="1843" w:type="dxa"/>
          </w:tcPr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330" w:rsidRPr="0070572C" w:rsidRDefault="00A33330" w:rsidP="007A38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3330" w:rsidRPr="0070572C" w:rsidRDefault="00A33330" w:rsidP="00A333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33330" w:rsidRPr="00A33330" w:rsidRDefault="00A33330" w:rsidP="00A333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33330">
        <w:rPr>
          <w:rFonts w:ascii="Times New Roman" w:hAnsi="Times New Roman" w:cs="Times New Roman"/>
          <w:b/>
          <w:sz w:val="28"/>
          <w:szCs w:val="28"/>
          <w:lang w:val="kk-KZ"/>
        </w:rPr>
        <w:t>Тапсырма 2</w:t>
      </w:r>
    </w:p>
    <w:p w:rsidR="00A33330" w:rsidRPr="00A33330" w:rsidRDefault="00A33330" w:rsidP="00A333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3330">
        <w:rPr>
          <w:rFonts w:ascii="Times New Roman" w:hAnsi="Times New Roman" w:cs="Times New Roman"/>
          <w:sz w:val="28"/>
          <w:szCs w:val="28"/>
          <w:lang w:val="kk-KZ"/>
        </w:rPr>
        <w:t xml:space="preserve"> Кредиторлық берешек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аудитінің бағдарламасы «Заря» </w:t>
      </w:r>
      <w:r w:rsidRPr="00A33330">
        <w:rPr>
          <w:rFonts w:ascii="Times New Roman" w:hAnsi="Times New Roman" w:cs="Times New Roman"/>
          <w:sz w:val="28"/>
          <w:szCs w:val="28"/>
          <w:lang w:val="kk-KZ"/>
        </w:rPr>
        <w:t>АҚ-ның 31.12.</w:t>
      </w:r>
      <w:r>
        <w:rPr>
          <w:rFonts w:ascii="Times New Roman" w:hAnsi="Times New Roman" w:cs="Times New Roman"/>
          <w:sz w:val="28"/>
          <w:szCs w:val="28"/>
          <w:lang w:val="kk-KZ"/>
        </w:rPr>
        <w:t>17 – 01.01.19</w:t>
      </w:r>
      <w:r w:rsidRPr="00A33330">
        <w:rPr>
          <w:rFonts w:ascii="Times New Roman" w:hAnsi="Times New Roman" w:cs="Times New Roman"/>
          <w:sz w:val="28"/>
          <w:szCs w:val="28"/>
          <w:lang w:val="kk-KZ"/>
        </w:rPr>
        <w:t xml:space="preserve"> ж.ж. кезеңі ішіндегі кредиторлық берешекті тексеру бойынша аудит бағдарламасын әзірлеу, негізгі салаларды, аудиттің нақты процедураларын, сонымен қатар әрбір процедура үшін ақпараттық базасын анықтау. </w:t>
      </w:r>
      <w:r w:rsidRPr="00A33330">
        <w:rPr>
          <w:rFonts w:ascii="Times New Roman" w:hAnsi="Times New Roman" w:cs="Times New Roman"/>
          <w:sz w:val="28"/>
          <w:szCs w:val="28"/>
        </w:rPr>
        <w:t xml:space="preserve">Аудитор Н.М.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Ахметовтың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көмекшілері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М.С.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Воркунова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мен М.К.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Абдрасилованың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аудиторлық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процедураларды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A3333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33330">
        <w:rPr>
          <w:rFonts w:ascii="Times New Roman" w:hAnsi="Times New Roman" w:cs="Times New Roman"/>
          <w:sz w:val="28"/>
          <w:szCs w:val="28"/>
        </w:rPr>
        <w:t>іңіз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Бағдарлама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10-нан кем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позициядан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құрылуы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33330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A3333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кестені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3330">
        <w:rPr>
          <w:rFonts w:ascii="Times New Roman" w:hAnsi="Times New Roman" w:cs="Times New Roman"/>
          <w:sz w:val="28"/>
          <w:szCs w:val="28"/>
        </w:rPr>
        <w:t>қолданыңыз</w:t>
      </w:r>
      <w:proofErr w:type="spellEnd"/>
      <w:r w:rsidRPr="00A3333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3330" w:rsidRDefault="00A33330" w:rsidP="00A33330">
      <w:pPr>
        <w:rPr>
          <w:lang w:val="kk-KZ"/>
        </w:rPr>
      </w:pPr>
    </w:p>
    <w:p w:rsidR="00A33330" w:rsidRPr="003D5738" w:rsidRDefault="00A33330" w:rsidP="00A3333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Кесте 2 – «Заря» АҚ-ның </w:t>
      </w:r>
      <w:r>
        <w:rPr>
          <w:rFonts w:ascii="Times New Roman" w:hAnsi="Times New Roman" w:cs="Times New Roman"/>
          <w:sz w:val="28"/>
          <w:szCs w:val="28"/>
          <w:lang w:val="kk-KZ"/>
        </w:rPr>
        <w:t>кредиторлық берешек</w:t>
      </w:r>
      <w:r w:rsidRPr="003D5738">
        <w:rPr>
          <w:rFonts w:ascii="Times New Roman" w:hAnsi="Times New Roman" w:cs="Times New Roman"/>
          <w:sz w:val="28"/>
          <w:szCs w:val="28"/>
          <w:lang w:val="kk-KZ"/>
        </w:rPr>
        <w:t xml:space="preserve"> аудитінің  жұмыс бағдарламасы 31.12.17 - 1.01.19 ж.ж. кезеңі ішінде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3260"/>
        <w:gridCol w:w="1843"/>
        <w:gridCol w:w="2693"/>
      </w:tblGrid>
      <w:tr w:rsidR="00A33330" w:rsidRPr="003D5738" w:rsidTr="007A3871">
        <w:tc>
          <w:tcPr>
            <w:tcW w:w="1668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Тексеру саласы</w:t>
            </w:r>
          </w:p>
        </w:tc>
        <w:tc>
          <w:tcPr>
            <w:tcW w:w="3260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Аудит бөлімдері бойынша аудиторлық процедуралардың тізімі</w:t>
            </w:r>
          </w:p>
        </w:tc>
        <w:tc>
          <w:tcPr>
            <w:tcW w:w="184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Орындаушы</w:t>
            </w:r>
          </w:p>
        </w:tc>
        <w:tc>
          <w:tcPr>
            <w:tcW w:w="269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3D573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Ақпараттық база</w:t>
            </w:r>
          </w:p>
        </w:tc>
      </w:tr>
      <w:tr w:rsidR="00A33330" w:rsidRPr="003D5738" w:rsidTr="007A3871">
        <w:tc>
          <w:tcPr>
            <w:tcW w:w="1668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33330" w:rsidRPr="003D5738" w:rsidTr="007A3871">
        <w:tc>
          <w:tcPr>
            <w:tcW w:w="1668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A33330" w:rsidRPr="003D5738" w:rsidTr="007A3871">
        <w:tc>
          <w:tcPr>
            <w:tcW w:w="1668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3260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693" w:type="dxa"/>
          </w:tcPr>
          <w:p w:rsidR="00A33330" w:rsidRPr="003D5738" w:rsidRDefault="00A33330" w:rsidP="007A3871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A33330" w:rsidRDefault="00A33330" w:rsidP="00A33330">
      <w:pPr>
        <w:rPr>
          <w:lang w:val="kk-KZ"/>
        </w:rPr>
      </w:pPr>
    </w:p>
    <w:p w:rsidR="00A33330" w:rsidRDefault="00A33330" w:rsidP="00A33330">
      <w:pPr>
        <w:rPr>
          <w:lang w:val="kk-KZ"/>
        </w:rPr>
      </w:pPr>
    </w:p>
    <w:sectPr w:rsidR="00A333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698"/>
    <w:rsid w:val="007E3698"/>
    <w:rsid w:val="0096742B"/>
    <w:rsid w:val="00A3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ninja997@mail.ru</dc:creator>
  <cp:keywords/>
  <dc:description/>
  <cp:lastModifiedBy>ninja997@mail.ru</cp:lastModifiedBy>
  <cp:revision>2</cp:revision>
  <dcterms:created xsi:type="dcterms:W3CDTF">2020-03-29T19:58:00Z</dcterms:created>
  <dcterms:modified xsi:type="dcterms:W3CDTF">2020-03-29T20:08:00Z</dcterms:modified>
</cp:coreProperties>
</file>